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8154136" w:rsidR="00CC6CDD" w:rsidRPr="00FE01CB" w:rsidRDefault="007D488D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F412F5C" w:rsidR="008903C7" w:rsidRPr="00FE01CB" w:rsidRDefault="007D488D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E6C55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6222A44" w14:textId="6606FEA1" w:rsidR="006F2917" w:rsidRPr="00CF2494" w:rsidRDefault="006F2917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F85D35"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F85D35">
        <w:rPr>
          <w:rFonts w:ascii="Arial" w:hAnsi="Arial" w:cs="Arial"/>
          <w:b/>
          <w:caps/>
          <w:sz w:val="22"/>
          <w:szCs w:val="22"/>
          <w:lang w:eastAsia="pt-BR"/>
        </w:rPr>
        <w:t>26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CF2494" w:rsidRPr="00CF2494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CF2494">
        <w:rPr>
          <w:rFonts w:ascii="Arial" w:hAnsi="Arial" w:cs="Arial"/>
          <w:sz w:val="22"/>
          <w:szCs w:val="22"/>
        </w:rPr>
        <w:t>A</w:t>
      </w:r>
      <w:r w:rsidR="00CF2494">
        <w:rPr>
          <w:rFonts w:ascii="Arial" w:hAnsi="Arial" w:cs="Arial"/>
          <w:sz w:val="22"/>
          <w:szCs w:val="22"/>
        </w:rPr>
        <w:t xml:space="preserve">o </w:t>
      </w:r>
      <w:r w:rsidR="00F85D35">
        <w:rPr>
          <w:rFonts w:ascii="Arial" w:hAnsi="Arial" w:cs="Arial"/>
          <w:sz w:val="22"/>
          <w:szCs w:val="22"/>
        </w:rPr>
        <w:t xml:space="preserve">documentário “Memória em Risco”, com direção de Rafael Bittencourt. </w:t>
      </w:r>
    </w:p>
    <w:p w14:paraId="5C2A8BC7" w14:textId="77777777" w:rsidR="00CF2494" w:rsidRPr="00CF2494" w:rsidRDefault="00CF2494" w:rsidP="00CF249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4B62EB5" w14:textId="4A200462" w:rsidR="00CF2494" w:rsidRPr="00CF2494" w:rsidRDefault="00CF2494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F85D35"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F85D35">
        <w:rPr>
          <w:rFonts w:ascii="Arial" w:hAnsi="Arial" w:cs="Arial"/>
          <w:b/>
          <w:caps/>
          <w:sz w:val="22"/>
          <w:szCs w:val="22"/>
          <w:lang w:eastAsia="pt-BR"/>
        </w:rPr>
        <w:t>27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>
        <w:rPr>
          <w:rFonts w:ascii="Arial" w:hAnsi="Arial" w:cs="Arial"/>
          <w:sz w:val="22"/>
          <w:szCs w:val="22"/>
        </w:rPr>
        <w:t>À</w:t>
      </w:r>
      <w:r w:rsidR="00F85D35">
        <w:rPr>
          <w:rFonts w:ascii="Arial" w:hAnsi="Arial" w:cs="Arial"/>
          <w:sz w:val="22"/>
          <w:szCs w:val="22"/>
        </w:rPr>
        <w:t>s famílias das vítimas da chacina de Osasco e Barueri em 2015</w:t>
      </w:r>
      <w:r>
        <w:rPr>
          <w:rFonts w:ascii="Arial" w:hAnsi="Arial" w:cs="Arial"/>
          <w:sz w:val="22"/>
          <w:szCs w:val="22"/>
        </w:rPr>
        <w:t>.</w:t>
      </w:r>
    </w:p>
    <w:p w14:paraId="503DB994" w14:textId="77777777" w:rsidR="00CF2494" w:rsidRPr="00CF2494" w:rsidRDefault="00CF2494" w:rsidP="00CF249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DDCD93" w14:textId="47457B64" w:rsidR="00CF2494" w:rsidRPr="00F85D35" w:rsidRDefault="00CF2494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 w:rsidR="00F85D35">
        <w:rPr>
          <w:rFonts w:ascii="Arial" w:hAnsi="Arial" w:cs="Arial"/>
          <w:b/>
          <w:caps/>
          <w:sz w:val="22"/>
          <w:szCs w:val="22"/>
          <w:lang w:eastAsia="pt-BR"/>
        </w:rPr>
        <w:t>28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>
        <w:rPr>
          <w:rFonts w:ascii="Arial" w:hAnsi="Arial" w:cs="Arial"/>
          <w:sz w:val="22"/>
          <w:szCs w:val="22"/>
        </w:rPr>
        <w:t xml:space="preserve">Contra </w:t>
      </w:r>
      <w:r w:rsidR="00F85D35">
        <w:rPr>
          <w:rFonts w:ascii="Arial" w:hAnsi="Arial" w:cs="Arial"/>
          <w:sz w:val="22"/>
          <w:szCs w:val="22"/>
        </w:rPr>
        <w:t>as declarações criminosas do Deputado Federal Daniel Silveira</w:t>
      </w:r>
      <w:r w:rsidR="00AC27A7">
        <w:rPr>
          <w:rFonts w:ascii="Arial" w:hAnsi="Arial" w:cs="Arial"/>
          <w:sz w:val="22"/>
          <w:szCs w:val="22"/>
        </w:rPr>
        <w:t>.</w:t>
      </w:r>
    </w:p>
    <w:p w14:paraId="1EB4D8C0" w14:textId="77777777" w:rsidR="00F85D35" w:rsidRPr="00F85D35" w:rsidRDefault="00F85D35" w:rsidP="00F85D3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9B9520" w14:textId="21889E5A" w:rsidR="00F85D35" w:rsidRPr="00AC27A7" w:rsidRDefault="00F85D35" w:rsidP="00BE23F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</w:t>
      </w:r>
      <w:r w:rsidRPr="00CF2494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>
        <w:rPr>
          <w:rFonts w:ascii="Arial" w:hAnsi="Arial" w:cs="Arial"/>
          <w:sz w:val="22"/>
          <w:szCs w:val="22"/>
        </w:rPr>
        <w:t xml:space="preserve">Pelo falecimento </w:t>
      </w:r>
      <w:r>
        <w:rPr>
          <w:rFonts w:ascii="Arial" w:hAnsi="Arial" w:cs="Arial"/>
          <w:sz w:val="22"/>
          <w:szCs w:val="22"/>
        </w:rPr>
        <w:t>de Lorena Muniz, mulher trans abandonada em uma clínica de estética em Taboão da Serra durante um incêndio.</w:t>
      </w:r>
    </w:p>
    <w:p w14:paraId="2719C634" w14:textId="77777777" w:rsidR="00AC27A7" w:rsidRPr="00AC27A7" w:rsidRDefault="00AC27A7" w:rsidP="00AC27A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A42DAF7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93D2F2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008636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4B8CEE7F" w:rsidR="000E3CE2" w:rsidRDefault="007D488D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0E3C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49F4CE" w14:textId="7790F667" w:rsidR="000E3CE2" w:rsidRPr="00B96FB5" w:rsidRDefault="000E3CE2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555055">
        <w:rPr>
          <w:rFonts w:ascii="Arial" w:hAnsi="Arial" w:cs="Arial"/>
          <w:b/>
          <w:caps/>
          <w:sz w:val="22"/>
          <w:szCs w:val="22"/>
        </w:rPr>
        <w:t>64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555055">
        <w:rPr>
          <w:rFonts w:ascii="Arial" w:hAnsi="Arial" w:cs="Arial"/>
          <w:b/>
          <w:caps/>
          <w:sz w:val="22"/>
          <w:szCs w:val="22"/>
        </w:rPr>
        <w:t>20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555055">
        <w:rPr>
          <w:rFonts w:ascii="Arial" w:hAnsi="Arial" w:cs="Arial"/>
          <w:b/>
          <w:caps/>
          <w:sz w:val="22"/>
          <w:szCs w:val="22"/>
        </w:rPr>
        <w:t>PREFEITURA MUNICIPAL DE OSASCO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55055" w:rsidRPr="00555055">
        <w:rPr>
          <w:rFonts w:ascii="Arial" w:hAnsi="Arial" w:cs="Arial"/>
          <w:sz w:val="22"/>
          <w:szCs w:val="22"/>
        </w:rPr>
        <w:t>Autoriza o Poder Executivo, a receber a título de dação em pagamento, área que especifica, para o fim de extinguir crédito tributário e dá outras providências.</w:t>
      </w:r>
    </w:p>
    <w:p w14:paraId="0F49BEB6" w14:textId="77777777" w:rsidR="00B96FB5" w:rsidRPr="00B96FB5" w:rsidRDefault="00B96FB5" w:rsidP="00B96FB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928A75" w14:textId="77777777" w:rsidR="00B96FB5" w:rsidRPr="00B96FB5" w:rsidRDefault="00B96FB5" w:rsidP="00B96FB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5EF457" w14:textId="58CACFC1" w:rsidR="00B96FB5" w:rsidRPr="00B96FB5" w:rsidRDefault="00B96FB5" w:rsidP="000E3CE2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B96FB5">
        <w:rPr>
          <w:rFonts w:ascii="Arial" w:hAnsi="Arial" w:cs="Arial"/>
          <w:b/>
          <w:sz w:val="22"/>
          <w:szCs w:val="22"/>
        </w:rPr>
        <w:t>PROJETO DE RESOLUÇÃO N° 2/2021 – MESA DIRETORA</w:t>
      </w:r>
      <w:r>
        <w:rPr>
          <w:rFonts w:ascii="Arial" w:hAnsi="Arial" w:cs="Arial"/>
          <w:b/>
          <w:sz w:val="22"/>
          <w:szCs w:val="22"/>
        </w:rPr>
        <w:t xml:space="preserve"> DA</w:t>
      </w:r>
      <w:r w:rsidRPr="00B96FB5">
        <w:rPr>
          <w:rFonts w:ascii="Arial" w:hAnsi="Arial" w:cs="Arial"/>
          <w:b/>
          <w:sz w:val="22"/>
          <w:szCs w:val="22"/>
        </w:rPr>
        <w:t xml:space="preserve"> CÂMARA MUNICIPAL DE OSASCO – </w:t>
      </w:r>
      <w:r w:rsidRPr="00B96FB5">
        <w:rPr>
          <w:rFonts w:ascii="Arial" w:hAnsi="Arial" w:cs="Arial"/>
          <w:bCs/>
          <w:sz w:val="22"/>
          <w:szCs w:val="22"/>
        </w:rPr>
        <w:t xml:space="preserve">Dispõe sobre a extinção de cargos e altera artigos da Resolução nº 09/2019, de 20 de dezembro de 2019, </w:t>
      </w:r>
      <w:proofErr w:type="gramStart"/>
      <w:r w:rsidRPr="00B96FB5">
        <w:rPr>
          <w:rFonts w:ascii="Arial" w:hAnsi="Arial" w:cs="Arial"/>
          <w:bCs/>
          <w:sz w:val="22"/>
          <w:szCs w:val="22"/>
        </w:rPr>
        <w:t>cria novos</w:t>
      </w:r>
      <w:proofErr w:type="gramEnd"/>
      <w:r w:rsidRPr="00B96FB5">
        <w:rPr>
          <w:rFonts w:ascii="Arial" w:hAnsi="Arial" w:cs="Arial"/>
          <w:bCs/>
          <w:sz w:val="22"/>
          <w:szCs w:val="22"/>
        </w:rPr>
        <w:t xml:space="preserve"> cargos e nova estrutura e dá outras providências</w:t>
      </w:r>
      <w:r w:rsidRPr="00B96FB5">
        <w:rPr>
          <w:rFonts w:ascii="Arial" w:hAnsi="Arial" w:cs="Arial"/>
          <w:b/>
          <w:sz w:val="22"/>
          <w:szCs w:val="22"/>
        </w:rPr>
        <w:t>.</w:t>
      </w:r>
    </w:p>
    <w:p w14:paraId="043E6D04" w14:textId="59C4AC5E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156ED3" w14:textId="1B26182C" w:rsidR="000E3CE2" w:rsidRDefault="000E3CE2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7A1179" w14:textId="77777777" w:rsidR="00B96FB5" w:rsidRDefault="00B96FB5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61824BF" w:rsidR="00D43DE4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7468E32" w14:textId="77777777" w:rsidR="000E3CE2" w:rsidRDefault="000E3CE2" w:rsidP="000E3CE2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E7A83E2" w14:textId="68CA1A0F" w:rsidR="000E3CE2" w:rsidRDefault="000E3CE2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Academia Carlos Costa.</w:t>
      </w:r>
    </w:p>
    <w:p w14:paraId="1294403E" w14:textId="77777777" w:rsidR="000E3CE2" w:rsidRDefault="000E3CE2" w:rsidP="000E3CE2">
      <w:pPr>
        <w:pStyle w:val="PargrafodaLista"/>
        <w:rPr>
          <w:rFonts w:ascii="Arial" w:hAnsi="Arial" w:cs="Arial"/>
          <w:sz w:val="22"/>
          <w:szCs w:val="22"/>
        </w:rPr>
      </w:pPr>
    </w:p>
    <w:p w14:paraId="2C56A211" w14:textId="10219994" w:rsidR="000E3CE2" w:rsidRDefault="000E3CE2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RALFI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para </w:t>
      </w:r>
      <w:proofErr w:type="spellStart"/>
      <w:r>
        <w:rPr>
          <w:rFonts w:ascii="Arial" w:hAnsi="Arial" w:cs="Arial"/>
          <w:sz w:val="22"/>
          <w:szCs w:val="22"/>
        </w:rPr>
        <w:t>Ednacar</w:t>
      </w:r>
      <w:proofErr w:type="spellEnd"/>
      <w:r>
        <w:rPr>
          <w:rFonts w:ascii="Arial" w:hAnsi="Arial" w:cs="Arial"/>
          <w:sz w:val="22"/>
          <w:szCs w:val="22"/>
        </w:rPr>
        <w:t xml:space="preserve"> Transportes Ltda.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5BDF" w14:textId="77777777" w:rsidR="00873BC0" w:rsidRDefault="00873BC0" w:rsidP="00A53197">
      <w:r>
        <w:separator/>
      </w:r>
    </w:p>
  </w:endnote>
  <w:endnote w:type="continuationSeparator" w:id="0">
    <w:p w14:paraId="2AF814CF" w14:textId="77777777" w:rsidR="00873BC0" w:rsidRDefault="00873BC0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DA0C" w14:textId="77777777" w:rsidR="00873BC0" w:rsidRDefault="00873BC0" w:rsidP="00A53197">
      <w:r>
        <w:separator/>
      </w:r>
    </w:p>
  </w:footnote>
  <w:footnote w:type="continuationSeparator" w:id="0">
    <w:p w14:paraId="55C92D9C" w14:textId="77777777" w:rsidR="00873BC0" w:rsidRDefault="00873BC0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253C2"/>
    <w:multiLevelType w:val="hybridMultilevel"/>
    <w:tmpl w:val="104EECD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2021-02-16T12:59:00Z</cp:lastPrinted>
  <dcterms:created xsi:type="dcterms:W3CDTF">2021-02-22T15:13:00Z</dcterms:created>
  <dcterms:modified xsi:type="dcterms:W3CDTF">2021-02-22T15:59:00Z</dcterms:modified>
</cp:coreProperties>
</file>